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D9" w:rsidRDefault="00304F9E">
      <w:r>
        <w:t>HALKBANK EMEK ŞUBESİ</w:t>
      </w:r>
    </w:p>
    <w:p w:rsidR="00304F9E" w:rsidRDefault="00304F9E">
      <w:r>
        <w:t>BURSA EMEK ANAOKULU MÜDÜRLÜĞÜ</w:t>
      </w:r>
    </w:p>
    <w:p w:rsidR="00304F9E" w:rsidRDefault="0032594A">
      <w:r>
        <w:t>OKUL AİLE BİRLİĞİ</w:t>
      </w:r>
      <w:r w:rsidR="00304F9E">
        <w:t xml:space="preserve"> HESABI İBAN NUMARASI: </w:t>
      </w:r>
      <w:r>
        <w:t>TR75 0001 2001 6780 0016</w:t>
      </w:r>
      <w:r w:rsidR="00CD4CD8">
        <w:t xml:space="preserve"> 1000</w:t>
      </w:r>
      <w:bookmarkStart w:id="0" w:name="_GoBack"/>
      <w:bookmarkEnd w:id="0"/>
      <w:r>
        <w:t xml:space="preserve"> 22</w:t>
      </w:r>
    </w:p>
    <w:sectPr w:rsidR="00304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C8"/>
    <w:rsid w:val="002550D9"/>
    <w:rsid w:val="00304F9E"/>
    <w:rsid w:val="0032594A"/>
    <w:rsid w:val="00CD4CD8"/>
    <w:rsid w:val="00E2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>Silentall Unattended Installer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</dc:creator>
  <cp:lastModifiedBy>Rehber</cp:lastModifiedBy>
  <cp:revision>4</cp:revision>
  <dcterms:created xsi:type="dcterms:W3CDTF">2018-10-09T08:43:00Z</dcterms:created>
  <dcterms:modified xsi:type="dcterms:W3CDTF">2018-10-10T07:20:00Z</dcterms:modified>
</cp:coreProperties>
</file>